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9D" w:rsidRDefault="00E6109D">
      <w:pPr>
        <w:pStyle w:val="ConsPlusNormal"/>
        <w:jc w:val="center"/>
      </w:pPr>
    </w:p>
    <w:p w:rsidR="00E6109D" w:rsidRDefault="00E6109D">
      <w:pPr>
        <w:pStyle w:val="ConsPlusNormal"/>
        <w:jc w:val="center"/>
      </w:pPr>
    </w:p>
    <w:p w:rsidR="00E6109D" w:rsidRDefault="00E6109D">
      <w:pPr>
        <w:pStyle w:val="ConsPlusNormal"/>
        <w:jc w:val="center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E6109D" w:rsidRPr="00E6109D" w:rsidTr="00075F15">
        <w:tc>
          <w:tcPr>
            <w:tcW w:w="4111" w:type="dxa"/>
            <w:gridSpan w:val="5"/>
          </w:tcPr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E6109D" w:rsidRPr="00E6109D" w:rsidRDefault="007B1B99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="00E6109D"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gramStart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 С Т А Н О В Л Е Н И Е</w:t>
            </w:r>
          </w:p>
          <w:p w:rsidR="00E6109D" w:rsidRPr="00E6109D" w:rsidRDefault="00E6109D" w:rsidP="00075F15">
            <w:pPr>
              <w:pStyle w:val="aa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E6109D" w:rsidRPr="00E6109D" w:rsidTr="00075F15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E6109D" w:rsidRDefault="001703F9" w:rsidP="004165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5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="00416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1B9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77" w:type="dxa"/>
          </w:tcPr>
          <w:p w:rsidR="00E6109D" w:rsidRPr="007B1B99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6109D" w:rsidRPr="007B1B99" w:rsidRDefault="00E6109D" w:rsidP="0041655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3D63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="004165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</w:t>
            </w:r>
            <w:proofErr w:type="spellStart"/>
            <w:proofErr w:type="gramStart"/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</w:p>
        </w:tc>
      </w:tr>
      <w:tr w:rsidR="00E6109D" w:rsidRPr="00E6109D" w:rsidTr="00075F15">
        <w:tc>
          <w:tcPr>
            <w:tcW w:w="4111" w:type="dxa"/>
            <w:gridSpan w:val="5"/>
          </w:tcPr>
          <w:p w:rsidR="00E6109D" w:rsidRPr="007B1B99" w:rsidRDefault="00E6109D" w:rsidP="00075F15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E6109D" w:rsidRPr="007B1B99" w:rsidRDefault="00E6109D" w:rsidP="00E6109D">
      <w:pPr>
        <w:pStyle w:val="aa"/>
        <w:rPr>
          <w:rFonts w:ascii="Times New Roman" w:hAnsi="Times New Roman" w:cs="Times New Roman"/>
          <w:sz w:val="16"/>
          <w:szCs w:val="16"/>
          <w:lang w:val="ru-RU"/>
        </w:rPr>
      </w:pPr>
    </w:p>
    <w:p w:rsidR="00E6109D" w:rsidRPr="007B1B99" w:rsidRDefault="00E6109D" w:rsidP="00E6109D">
      <w:pPr>
        <w:pStyle w:val="aa"/>
        <w:rPr>
          <w:rFonts w:ascii="Times New Roman" w:hAnsi="Times New Roman" w:cs="Times New Roman"/>
          <w:sz w:val="36"/>
          <w:szCs w:val="36"/>
          <w:lang w:val="ru-RU"/>
        </w:rPr>
      </w:pPr>
    </w:p>
    <w:p w:rsidR="00E6109D" w:rsidRPr="007B1B99" w:rsidRDefault="00E6109D" w:rsidP="00E6109D">
      <w:pPr>
        <w:pStyle w:val="aa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B1B99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7B1B99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E6109D" w:rsidRPr="00991F62" w:rsidTr="00075F15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CD74B4" w:rsidRDefault="00E11EB8" w:rsidP="004165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B8">
              <w:rPr>
                <w:noProof/>
              </w:rPr>
              <w:pict>
                <v:line id="_x0000_s1028" style="position:absolute;left:0;text-align:left;z-index:251662336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E11EB8">
              <w:rPr>
                <w:noProof/>
              </w:rPr>
              <w:pict>
                <v:line id="_x0000_s1026" style="position:absolute;left:0;text-align:left;z-index:251660288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E11EB8">
              <w:rPr>
                <w:noProof/>
              </w:rPr>
              <w:pict>
                <v:line id="_x0000_s1027" style="position:absolute;left:0;text-align:left;z-index:251661312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E11EB8">
              <w:rPr>
                <w:noProof/>
              </w:rPr>
              <w:pict>
                <v:line id="_x0000_s1029" style="position:absolute;left:0;text-align:left;z-index:251663360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E6109D"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>закупок на 201</w:t>
            </w:r>
            <w:r w:rsidR="004165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4165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394C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65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109D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годы для нужд администрации </w:t>
            </w:r>
            <w:r w:rsidR="00E6109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образовании</w: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B99">
              <w:rPr>
                <w:rFonts w:ascii="Times New Roman" w:hAnsi="Times New Roman" w:cs="Times New Roman"/>
                <w:sz w:val="28"/>
                <w:szCs w:val="28"/>
              </w:rPr>
              <w:t>Придолинный</w:t>
            </w:r>
            <w:r w:rsidR="00E6109D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Ташлинского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E6109D" w:rsidRPr="00991F62" w:rsidRDefault="00E6109D" w:rsidP="00075F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59" w:rsidRPr="003D6359" w:rsidRDefault="003D6359" w:rsidP="003D63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63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proofErr w:type="gramStart"/>
        <w:r w:rsidRPr="007B1B99">
          <w:rPr>
            <w:rFonts w:ascii="Times New Roman" w:hAnsi="Times New Roman" w:cs="Times New Roman"/>
            <w:sz w:val="28"/>
            <w:szCs w:val="28"/>
          </w:rPr>
          <w:t>ч</w:t>
        </w:r>
        <w:proofErr w:type="gramEnd"/>
        <w:r w:rsidRPr="007B1B99">
          <w:rPr>
            <w:rFonts w:ascii="Times New Roman" w:hAnsi="Times New Roman" w:cs="Times New Roman"/>
            <w:sz w:val="28"/>
            <w:szCs w:val="28"/>
          </w:rPr>
          <w:t>. 8 ст. 17</w:t>
        </w:r>
      </w:hyperlink>
      <w:r w:rsidRPr="003D6359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руководствуясь Уставом муниципального образования </w:t>
      </w:r>
      <w:r w:rsidR="007B1B99">
        <w:rPr>
          <w:rFonts w:ascii="Times New Roman" w:hAnsi="Times New Roman" w:cs="Times New Roman"/>
          <w:sz w:val="28"/>
          <w:szCs w:val="28"/>
        </w:rPr>
        <w:t>Придолинный</w:t>
      </w:r>
      <w:r w:rsidRPr="003D6359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3D6359" w:rsidRPr="003D6359" w:rsidRDefault="003D6359" w:rsidP="003D63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D6359">
        <w:rPr>
          <w:rFonts w:ascii="Times New Roman" w:hAnsi="Times New Roman" w:cs="Times New Roman"/>
          <w:sz w:val="28"/>
          <w:szCs w:val="28"/>
        </w:rPr>
        <w:t xml:space="preserve">1. Утвердить план закупок на </w:t>
      </w:r>
      <w:r w:rsidR="007B1B99">
        <w:rPr>
          <w:rFonts w:ascii="Times New Roman" w:hAnsi="Times New Roman" w:cs="Times New Roman"/>
          <w:sz w:val="28"/>
          <w:szCs w:val="28"/>
        </w:rPr>
        <w:t>201</w:t>
      </w:r>
      <w:r w:rsidR="00416553">
        <w:rPr>
          <w:rFonts w:ascii="Times New Roman" w:hAnsi="Times New Roman" w:cs="Times New Roman"/>
          <w:sz w:val="28"/>
          <w:szCs w:val="28"/>
        </w:rPr>
        <w:t>9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16553">
        <w:rPr>
          <w:rFonts w:ascii="Times New Roman" w:hAnsi="Times New Roman" w:cs="Times New Roman"/>
          <w:sz w:val="28"/>
          <w:szCs w:val="28"/>
        </w:rPr>
        <w:t>2020</w:t>
      </w:r>
      <w:r w:rsidRPr="003D6359">
        <w:rPr>
          <w:rFonts w:ascii="Times New Roman" w:hAnsi="Times New Roman" w:cs="Times New Roman"/>
          <w:sz w:val="28"/>
          <w:szCs w:val="28"/>
        </w:rPr>
        <w:t xml:space="preserve"> - </w:t>
      </w:r>
      <w:r w:rsidR="00394C04">
        <w:rPr>
          <w:rFonts w:ascii="Times New Roman" w:hAnsi="Times New Roman" w:cs="Times New Roman"/>
          <w:sz w:val="28"/>
          <w:szCs w:val="28"/>
        </w:rPr>
        <w:t>202</w:t>
      </w:r>
      <w:r w:rsidR="00416553">
        <w:rPr>
          <w:rFonts w:ascii="Times New Roman" w:hAnsi="Times New Roman" w:cs="Times New Roman"/>
          <w:sz w:val="28"/>
          <w:szCs w:val="28"/>
        </w:rPr>
        <w:t>1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годы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D6359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E6109D" w:rsidRPr="00A92985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82B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2BD9">
        <w:rPr>
          <w:rFonts w:ascii="Times New Roman" w:hAnsi="Times New Roman" w:cs="Times New Roman"/>
          <w:sz w:val="28"/>
          <w:szCs w:val="28"/>
        </w:rPr>
        <w:t xml:space="preserve"> исполнением  настоящего </w:t>
      </w:r>
      <w:r w:rsidR="003D6359">
        <w:rPr>
          <w:rFonts w:ascii="Times New Roman" w:hAnsi="Times New Roman" w:cs="Times New Roman"/>
          <w:sz w:val="28"/>
          <w:szCs w:val="28"/>
        </w:rPr>
        <w:t>П</w:t>
      </w:r>
      <w:r w:rsidRPr="00A82BD9">
        <w:rPr>
          <w:rFonts w:ascii="Times New Roman" w:hAnsi="Times New Roman" w:cs="Times New Roman"/>
          <w:sz w:val="28"/>
          <w:szCs w:val="28"/>
        </w:rPr>
        <w:t xml:space="preserve">остановления 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D74B4"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A82B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 </w:t>
      </w:r>
      <w:r w:rsidR="003D6359">
        <w:rPr>
          <w:rFonts w:ascii="Times New Roman" w:hAnsi="Times New Roman" w:cs="Times New Roman"/>
          <w:sz w:val="28"/>
          <w:szCs w:val="28"/>
        </w:rPr>
        <w:t>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Pr="00A82BD9" w:rsidRDefault="00E6109D" w:rsidP="00E61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09D" w:rsidRDefault="00E6109D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1B99">
        <w:rPr>
          <w:rFonts w:ascii="Times New Roman" w:hAnsi="Times New Roman" w:cs="Times New Roman"/>
          <w:sz w:val="28"/>
          <w:szCs w:val="28"/>
        </w:rPr>
        <w:t>Д.М.Горбунова</w:t>
      </w: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6553" w:rsidRDefault="00416553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B99" w:rsidRPr="00A82BD9" w:rsidRDefault="007B1B99" w:rsidP="007B1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359" w:rsidRDefault="00E6109D" w:rsidP="00810977">
      <w:pPr>
        <w:pStyle w:val="11"/>
        <w:spacing w:after="0" w:line="240" w:lineRule="auto"/>
        <w:ind w:left="0"/>
        <w:jc w:val="both"/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P31"/>
      <w:bookmarkEnd w:id="0"/>
    </w:p>
    <w:sectPr w:rsidR="003D6359" w:rsidSect="00E1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F1"/>
    <w:rsid w:val="00042B13"/>
    <w:rsid w:val="0008715D"/>
    <w:rsid w:val="001703F9"/>
    <w:rsid w:val="001C0C2D"/>
    <w:rsid w:val="001E37BD"/>
    <w:rsid w:val="001E6B03"/>
    <w:rsid w:val="002221F1"/>
    <w:rsid w:val="00271A38"/>
    <w:rsid w:val="002733C7"/>
    <w:rsid w:val="002856E4"/>
    <w:rsid w:val="00394C04"/>
    <w:rsid w:val="003D01AE"/>
    <w:rsid w:val="003D6359"/>
    <w:rsid w:val="00416553"/>
    <w:rsid w:val="00452DB7"/>
    <w:rsid w:val="005B6BB4"/>
    <w:rsid w:val="00625780"/>
    <w:rsid w:val="00673E39"/>
    <w:rsid w:val="006B08AC"/>
    <w:rsid w:val="007B1B99"/>
    <w:rsid w:val="007B2C68"/>
    <w:rsid w:val="00810977"/>
    <w:rsid w:val="00850AC0"/>
    <w:rsid w:val="009F0ECB"/>
    <w:rsid w:val="00A30A06"/>
    <w:rsid w:val="00A9501B"/>
    <w:rsid w:val="00C030EC"/>
    <w:rsid w:val="00CD1A66"/>
    <w:rsid w:val="00E11EB8"/>
    <w:rsid w:val="00E6109D"/>
    <w:rsid w:val="00EB336D"/>
    <w:rsid w:val="00ED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Times New Roman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09D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3D01AE"/>
    <w:pPr>
      <w:keepNext/>
      <w:keepLines/>
      <w:spacing w:before="120" w:after="675" w:line="360" w:lineRule="auto"/>
      <w:outlineLvl w:val="0"/>
    </w:pPr>
    <w:rPr>
      <w:rFonts w:ascii="Verdana" w:eastAsiaTheme="majorEastAsia" w:hAnsi="Verdana" w:cstheme="majorBidi"/>
      <w:bCs/>
      <w:color w:val="404040"/>
      <w:sz w:val="69"/>
      <w:szCs w:val="69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01AE"/>
    <w:pPr>
      <w:keepNext/>
      <w:keepLines/>
      <w:spacing w:before="360" w:after="180" w:line="450" w:lineRule="atLeast"/>
      <w:jc w:val="center"/>
      <w:outlineLvl w:val="1"/>
    </w:pPr>
    <w:rPr>
      <w:rFonts w:ascii="Verdana" w:eastAsiaTheme="majorEastAsia" w:hAnsi="Verdana" w:cstheme="majorBidi"/>
      <w:bCs/>
      <w:color w:val="404040"/>
      <w:sz w:val="42"/>
      <w:szCs w:val="4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D01AE"/>
    <w:pPr>
      <w:keepNext/>
      <w:keepLines/>
      <w:spacing w:before="240" w:after="0" w:line="390" w:lineRule="atLeast"/>
      <w:outlineLvl w:val="2"/>
    </w:pPr>
    <w:rPr>
      <w:rFonts w:ascii="Verdana" w:eastAsiaTheme="majorEastAsia" w:hAnsi="Verdana" w:cstheme="majorBidi"/>
      <w:bCs/>
      <w:color w:val="404040"/>
      <w:sz w:val="33"/>
      <w:szCs w:val="33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D01AE"/>
    <w:pPr>
      <w:keepNext/>
      <w:keepLines/>
      <w:spacing w:before="240" w:after="0" w:line="360" w:lineRule="auto"/>
      <w:outlineLvl w:val="3"/>
    </w:pPr>
    <w:rPr>
      <w:rFonts w:ascii="Verdana" w:eastAsiaTheme="majorEastAsia" w:hAnsi="Verdana" w:cstheme="majorBidi"/>
      <w:b/>
      <w:bCs/>
      <w:i/>
      <w:iCs/>
      <w:color w:val="404040"/>
      <w:sz w:val="20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D01AE"/>
    <w:pPr>
      <w:keepNext/>
      <w:keepLines/>
      <w:spacing w:before="240" w:after="120" w:line="240" w:lineRule="atLeast"/>
      <w:outlineLvl w:val="4"/>
    </w:pPr>
    <w:rPr>
      <w:rFonts w:ascii="Verdana" w:eastAsiaTheme="majorEastAsia" w:hAnsi="Verdana" w:cstheme="majorBidi"/>
      <w:b/>
      <w:bCs/>
      <w:i/>
      <w:color w:val="666666"/>
      <w:sz w:val="21"/>
      <w:szCs w:val="21"/>
      <w:lang w:val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D01AE"/>
    <w:pPr>
      <w:keepNext/>
      <w:keepLines/>
      <w:spacing w:before="240" w:after="120" w:line="240" w:lineRule="atLeast"/>
      <w:outlineLvl w:val="5"/>
    </w:pPr>
    <w:rPr>
      <w:rFonts w:ascii="Verdana" w:eastAsiaTheme="majorEastAsia" w:hAnsi="Verdana" w:cstheme="majorBidi"/>
      <w:b/>
      <w:bCs/>
      <w:color w:val="666666"/>
      <w:sz w:val="21"/>
      <w:szCs w:val="21"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6BB4"/>
    <w:pPr>
      <w:spacing w:before="240" w:after="60"/>
      <w:outlineLvl w:val="6"/>
    </w:pPr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6BB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6BB4"/>
    <w:pPr>
      <w:spacing w:before="240" w:after="60"/>
      <w:outlineLvl w:val="8"/>
    </w:pPr>
    <w:rPr>
      <w:rFonts w:asciiTheme="majorHAnsi" w:eastAsiaTheme="majorEastAsia" w:hAnsiTheme="majorHAnsi" w:cstheme="majorBidi"/>
      <w:color w:val="4040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BB4"/>
    <w:rPr>
      <w:rFonts w:eastAsiaTheme="majorEastAsia" w:cstheme="majorBidi"/>
      <w:bCs/>
      <w:color w:val="404040"/>
      <w:sz w:val="69"/>
      <w:szCs w:val="69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B6BB4"/>
    <w:rPr>
      <w:rFonts w:eastAsiaTheme="majorEastAsia" w:cstheme="majorBidi"/>
      <w:bCs/>
      <w:color w:val="404040"/>
      <w:sz w:val="42"/>
      <w:szCs w:val="4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B6BB4"/>
    <w:rPr>
      <w:rFonts w:eastAsiaTheme="majorEastAsia" w:cstheme="majorBidi"/>
      <w:bCs/>
      <w:color w:val="404040"/>
      <w:sz w:val="33"/>
      <w:szCs w:val="33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D01AE"/>
    <w:rPr>
      <w:rFonts w:eastAsiaTheme="majorEastAsia" w:cstheme="majorBidi"/>
      <w:b/>
      <w:bCs/>
      <w:i/>
      <w:iCs/>
      <w:color w:val="404040"/>
    </w:rPr>
  </w:style>
  <w:style w:type="character" w:customStyle="1" w:styleId="50">
    <w:name w:val="Заголовок 5 Знак"/>
    <w:basedOn w:val="a0"/>
    <w:link w:val="5"/>
    <w:uiPriority w:val="9"/>
    <w:rsid w:val="005B6BB4"/>
    <w:rPr>
      <w:rFonts w:eastAsiaTheme="majorEastAsia" w:cstheme="majorBidi"/>
      <w:b/>
      <w:bCs/>
      <w:i/>
      <w:color w:val="666666"/>
      <w:sz w:val="21"/>
      <w:szCs w:val="21"/>
      <w:lang w:val="en-US"/>
    </w:rPr>
  </w:style>
  <w:style w:type="character" w:customStyle="1" w:styleId="60">
    <w:name w:val="Заголовок 6 Знак"/>
    <w:basedOn w:val="a0"/>
    <w:link w:val="6"/>
    <w:uiPriority w:val="9"/>
    <w:rsid w:val="005B6BB4"/>
    <w:rPr>
      <w:rFonts w:eastAsiaTheme="majorEastAsia" w:cstheme="majorBidi"/>
      <w:b/>
      <w:bCs/>
      <w:color w:val="666666"/>
      <w:sz w:val="21"/>
      <w:szCs w:val="21"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5B6BB4"/>
    <w:rPr>
      <w:rFonts w:asciiTheme="minorHAnsi" w:eastAsiaTheme="minorEastAsia" w:hAnsiTheme="minorHAnsi" w:cstheme="minorBidi"/>
      <w:color w:val="404040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5B6BB4"/>
    <w:rPr>
      <w:rFonts w:asciiTheme="minorHAnsi" w:eastAsiaTheme="minorEastAsia" w:hAnsiTheme="minorHAnsi" w:cstheme="minorBidi"/>
      <w:i/>
      <w:iCs/>
      <w:color w:val="404040"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5B6BB4"/>
    <w:rPr>
      <w:rFonts w:asciiTheme="majorHAnsi" w:eastAsiaTheme="majorEastAsia" w:hAnsiTheme="majorHAnsi" w:cstheme="majorBidi"/>
      <w:color w:val="404040"/>
      <w:sz w:val="22"/>
      <w:szCs w:val="22"/>
      <w:lang w:val="en-US"/>
    </w:rPr>
  </w:style>
  <w:style w:type="paragraph" w:styleId="a3">
    <w:name w:val="caption"/>
    <w:basedOn w:val="a"/>
    <w:next w:val="a"/>
    <w:uiPriority w:val="35"/>
    <w:semiHidden/>
    <w:unhideWhenUsed/>
    <w:qFormat/>
    <w:rsid w:val="005B6BB4"/>
    <w:rPr>
      <w:rFonts w:ascii="Verdana" w:hAnsi="Verdana" w:cs="Verdana"/>
      <w:b/>
      <w:bCs/>
      <w:color w:val="404040"/>
      <w:sz w:val="20"/>
      <w:szCs w:val="20"/>
      <w:lang w:val="en-US"/>
    </w:rPr>
  </w:style>
  <w:style w:type="paragraph" w:styleId="a4">
    <w:name w:val="Title"/>
    <w:basedOn w:val="a"/>
    <w:next w:val="a"/>
    <w:link w:val="a5"/>
    <w:uiPriority w:val="10"/>
    <w:qFormat/>
    <w:rsid w:val="005B6BB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character" w:customStyle="1" w:styleId="a5">
    <w:name w:val="Название Знак"/>
    <w:basedOn w:val="a0"/>
    <w:link w:val="a4"/>
    <w:uiPriority w:val="10"/>
    <w:rsid w:val="005B6BB4"/>
    <w:rPr>
      <w:rFonts w:asciiTheme="majorHAnsi" w:eastAsiaTheme="majorEastAsia" w:hAnsiTheme="majorHAnsi" w:cstheme="majorBidi"/>
      <w:b/>
      <w:bCs/>
      <w:color w:val="404040"/>
      <w:kern w:val="28"/>
      <w:sz w:val="32"/>
      <w:szCs w:val="32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5B6BB4"/>
    <w:pPr>
      <w:spacing w:after="60"/>
      <w:jc w:val="center"/>
      <w:outlineLvl w:val="1"/>
    </w:pPr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5B6BB4"/>
    <w:rPr>
      <w:rFonts w:asciiTheme="majorHAnsi" w:eastAsiaTheme="majorEastAsia" w:hAnsiTheme="majorHAnsi" w:cstheme="majorBidi"/>
      <w:color w:val="404040"/>
      <w:sz w:val="24"/>
      <w:szCs w:val="24"/>
      <w:lang w:val="en-US"/>
    </w:rPr>
  </w:style>
  <w:style w:type="character" w:styleId="a8">
    <w:name w:val="Strong"/>
    <w:uiPriority w:val="22"/>
    <w:qFormat/>
    <w:rsid w:val="005B6BB4"/>
    <w:rPr>
      <w:b/>
      <w:bCs/>
    </w:rPr>
  </w:style>
  <w:style w:type="character" w:styleId="a9">
    <w:name w:val="Emphasis"/>
    <w:uiPriority w:val="20"/>
    <w:qFormat/>
    <w:rsid w:val="005B6BB4"/>
    <w:rPr>
      <w:i/>
      <w:iCs/>
    </w:rPr>
  </w:style>
  <w:style w:type="paragraph" w:styleId="aa">
    <w:name w:val="No Spacing"/>
    <w:basedOn w:val="a"/>
    <w:uiPriority w:val="99"/>
    <w:qFormat/>
    <w:rsid w:val="005B6BB4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3D01AE"/>
    <w:pPr>
      <w:ind w:left="720"/>
      <w:contextualSpacing/>
    </w:pPr>
    <w:rPr>
      <w:rFonts w:ascii="Verdana" w:hAnsi="Verdana" w:cs="Verdana"/>
      <w:color w:val="404040"/>
      <w:sz w:val="18"/>
      <w:szCs w:val="18"/>
      <w:lang w:val="en-US"/>
    </w:rPr>
  </w:style>
  <w:style w:type="paragraph" w:styleId="21">
    <w:name w:val="Quote"/>
    <w:basedOn w:val="a"/>
    <w:next w:val="a"/>
    <w:link w:val="22"/>
    <w:uiPriority w:val="29"/>
    <w:qFormat/>
    <w:rsid w:val="005B6BB4"/>
    <w:rPr>
      <w:rFonts w:ascii="Verdana" w:hAnsi="Verdana" w:cs="Verdana"/>
      <w:i/>
      <w:iCs/>
      <w:color w:val="000000" w:themeColor="text1"/>
      <w:sz w:val="18"/>
      <w:szCs w:val="18"/>
      <w:lang w:val="en-US"/>
    </w:rPr>
  </w:style>
  <w:style w:type="character" w:customStyle="1" w:styleId="22">
    <w:name w:val="Цитата 2 Знак"/>
    <w:basedOn w:val="a0"/>
    <w:link w:val="21"/>
    <w:uiPriority w:val="29"/>
    <w:rsid w:val="005B6BB4"/>
    <w:rPr>
      <w:rFonts w:cs="Verdana"/>
      <w:i/>
      <w:iCs/>
      <w:color w:val="000000" w:themeColor="text1"/>
      <w:sz w:val="18"/>
      <w:szCs w:val="18"/>
      <w:lang w:val="en-US"/>
    </w:rPr>
  </w:style>
  <w:style w:type="paragraph" w:styleId="ac">
    <w:name w:val="Intense Quote"/>
    <w:basedOn w:val="a"/>
    <w:next w:val="a"/>
    <w:link w:val="ad"/>
    <w:uiPriority w:val="30"/>
    <w:qFormat/>
    <w:rsid w:val="005B6BB4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Verdana" w:hAnsi="Verdana" w:cs="Verdana"/>
      <w:b/>
      <w:bCs/>
      <w:i/>
      <w:iCs/>
      <w:color w:val="4F81BD" w:themeColor="accent1"/>
      <w:sz w:val="18"/>
      <w:szCs w:val="18"/>
      <w:lang w:val="en-US"/>
    </w:rPr>
  </w:style>
  <w:style w:type="character" w:customStyle="1" w:styleId="ad">
    <w:name w:val="Выделенная цитата Знак"/>
    <w:basedOn w:val="a0"/>
    <w:link w:val="ac"/>
    <w:uiPriority w:val="30"/>
    <w:rsid w:val="005B6BB4"/>
    <w:rPr>
      <w:rFonts w:cs="Verdana"/>
      <w:b/>
      <w:bCs/>
      <w:i/>
      <w:iCs/>
      <w:color w:val="4F81BD" w:themeColor="accent1"/>
      <w:sz w:val="18"/>
      <w:szCs w:val="18"/>
      <w:lang w:val="en-US"/>
    </w:rPr>
  </w:style>
  <w:style w:type="character" w:styleId="ae">
    <w:name w:val="Subtle Emphasis"/>
    <w:uiPriority w:val="19"/>
    <w:qFormat/>
    <w:rsid w:val="005B6BB4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5B6BB4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5B6BB4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5B6BB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5B6BB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6BB4"/>
    <w:pPr>
      <w:keepLines w:val="0"/>
      <w:spacing w:before="240" w:after="60" w:line="276" w:lineRule="auto"/>
      <w:outlineLvl w:val="9"/>
    </w:pPr>
    <w:rPr>
      <w:rFonts w:asciiTheme="majorHAnsi" w:hAnsiTheme="majorHAnsi"/>
      <w:b/>
      <w:kern w:val="32"/>
      <w:sz w:val="32"/>
      <w:szCs w:val="32"/>
    </w:rPr>
  </w:style>
  <w:style w:type="paragraph" w:customStyle="1" w:styleId="af4">
    <w:name w:val="Параграф"/>
    <w:basedOn w:val="a"/>
    <w:link w:val="paragraph"/>
    <w:qFormat/>
    <w:rsid w:val="003D01AE"/>
    <w:pPr>
      <w:spacing w:before="120" w:after="0" w:line="36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paragraph">
    <w:name w:val="paragraph Знак"/>
    <w:basedOn w:val="a0"/>
    <w:link w:val="af4"/>
    <w:rsid w:val="003D01AE"/>
    <w:rPr>
      <w:rFonts w:cs="Verdana"/>
      <w:color w:val="404040"/>
      <w:sz w:val="18"/>
      <w:szCs w:val="18"/>
      <w:lang w:val="en-US"/>
    </w:rPr>
  </w:style>
  <w:style w:type="paragraph" w:customStyle="1" w:styleId="af5">
    <w:name w:val="Общий"/>
    <w:basedOn w:val="a"/>
    <w:link w:val="contents"/>
    <w:qFormat/>
    <w:rsid w:val="003D01AE"/>
    <w:pPr>
      <w:spacing w:after="0" w:line="240" w:lineRule="auto"/>
    </w:pPr>
    <w:rPr>
      <w:rFonts w:ascii="Verdana" w:hAnsi="Verdana" w:cs="Verdana"/>
      <w:color w:val="404040"/>
      <w:sz w:val="18"/>
      <w:szCs w:val="18"/>
      <w:lang w:val="en-US"/>
    </w:rPr>
  </w:style>
  <w:style w:type="character" w:customStyle="1" w:styleId="contents">
    <w:name w:val="contents Знак"/>
    <w:basedOn w:val="a0"/>
    <w:link w:val="af5"/>
    <w:rsid w:val="003D01AE"/>
    <w:rPr>
      <w:rFonts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2221F1"/>
    <w:pPr>
      <w:widowControl w:val="0"/>
      <w:autoSpaceDE w:val="0"/>
      <w:autoSpaceDN w:val="0"/>
    </w:pPr>
    <w:rPr>
      <w:rFonts w:cs="Verdana"/>
      <w:sz w:val="18"/>
    </w:rPr>
  </w:style>
  <w:style w:type="paragraph" w:customStyle="1" w:styleId="ConsPlusNonformat">
    <w:name w:val="ConsPlusNonformat"/>
    <w:rsid w:val="002221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2221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1">
    <w:name w:val="Абзац списка1"/>
    <w:basedOn w:val="a"/>
    <w:uiPriority w:val="99"/>
    <w:rsid w:val="00E6109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71D439DABB66C796C4D2E2828B7C818AF7DEAFEB734714C89172A16705C0AF4C95C2DEA94FB463D5DJ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ynushkevich</dc:creator>
  <cp:lastModifiedBy>buh</cp:lastModifiedBy>
  <cp:revision>15</cp:revision>
  <cp:lastPrinted>2019-01-17T04:26:00Z</cp:lastPrinted>
  <dcterms:created xsi:type="dcterms:W3CDTF">2016-12-19T05:09:00Z</dcterms:created>
  <dcterms:modified xsi:type="dcterms:W3CDTF">2019-01-17T04:26:00Z</dcterms:modified>
</cp:coreProperties>
</file>